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930F9" w:rsidRDefault="00E3598E">
      <w:pPr>
        <w:pStyle w:val="Heading4"/>
        <w:keepNext w:val="0"/>
        <w:keepLines w:val="0"/>
        <w:shd w:val="clear" w:color="auto" w:fill="F9F9F9"/>
        <w:spacing w:before="0"/>
        <w:rPr>
          <w:b/>
          <w:color w:val="000000"/>
          <w:sz w:val="21"/>
          <w:szCs w:val="21"/>
        </w:rPr>
      </w:pPr>
      <w:bookmarkStart w:id="0" w:name="_vm41b6g0g3zd" w:colFirst="0" w:colLast="0"/>
      <w:bookmarkStart w:id="1" w:name="_GoBack"/>
      <w:bookmarkEnd w:id="0"/>
      <w:bookmarkEnd w:id="1"/>
      <w:r>
        <w:rPr>
          <w:b/>
          <w:color w:val="000000"/>
          <w:sz w:val="21"/>
          <w:szCs w:val="21"/>
        </w:rPr>
        <w:t>6016 ASSIGNMENT 1 NEEDS TO BE FIX AGAIN</w:t>
      </w:r>
    </w:p>
    <w:p w14:paraId="00000002" w14:textId="77777777" w:rsidR="003930F9" w:rsidRDefault="003930F9">
      <w:pPr>
        <w:shd w:val="clear" w:color="auto" w:fill="F9F9F9"/>
        <w:spacing w:after="220" w:line="360" w:lineRule="auto"/>
        <w:rPr>
          <w:sz w:val="23"/>
          <w:szCs w:val="23"/>
        </w:rPr>
      </w:pPr>
    </w:p>
    <w:p w14:paraId="00000003" w14:textId="77777777" w:rsidR="003930F9" w:rsidRDefault="00E3598E">
      <w:pPr>
        <w:pStyle w:val="Heading4"/>
        <w:keepNext w:val="0"/>
        <w:keepLines w:val="0"/>
        <w:shd w:val="clear" w:color="auto" w:fill="F9F9F9"/>
        <w:spacing w:before="0"/>
        <w:rPr>
          <w:b/>
          <w:color w:val="000000"/>
          <w:sz w:val="21"/>
          <w:szCs w:val="21"/>
        </w:rPr>
      </w:pPr>
      <w:bookmarkStart w:id="2" w:name="_bn3pjndqt7tp" w:colFirst="0" w:colLast="0"/>
      <w:bookmarkEnd w:id="2"/>
      <w:r>
        <w:rPr>
          <w:b/>
          <w:color w:val="000000"/>
          <w:sz w:val="21"/>
          <w:szCs w:val="21"/>
        </w:rPr>
        <w:t>COMMENTS:</w:t>
      </w:r>
    </w:p>
    <w:p w14:paraId="00000004" w14:textId="77777777" w:rsidR="003930F9" w:rsidRDefault="00E3598E">
      <w:pPr>
        <w:shd w:val="clear" w:color="auto" w:fill="F9F9F9"/>
        <w:spacing w:after="220" w:line="360" w:lineRule="auto"/>
        <w:rPr>
          <w:sz w:val="23"/>
          <w:szCs w:val="23"/>
        </w:rPr>
      </w:pPr>
      <w:r>
        <w:rPr>
          <w:sz w:val="23"/>
          <w:szCs w:val="23"/>
        </w:rPr>
        <w:t xml:space="preserve">Good start to this criterion with the introduction of the importance and use of data from in relation to falls. The missing component here is related to the actual numerical data for these indicators for this facility. Please add and highlight and discuss </w:t>
      </w:r>
      <w:r>
        <w:rPr>
          <w:sz w:val="23"/>
          <w:szCs w:val="23"/>
        </w:rPr>
        <w:t xml:space="preserve">how the </w:t>
      </w:r>
      <w:proofErr w:type="spellStart"/>
      <w:r>
        <w:rPr>
          <w:sz w:val="23"/>
          <w:szCs w:val="23"/>
        </w:rPr>
        <w:t>occurences</w:t>
      </w:r>
      <w:proofErr w:type="spellEnd"/>
      <w:r>
        <w:rPr>
          <w:sz w:val="23"/>
          <w:szCs w:val="23"/>
        </w:rPr>
        <w:t xml:space="preserve"> and benchmarks at this facility compared to those recommended and published in the literature while speaking to the quality of the data from your facility.</w:t>
      </w:r>
    </w:p>
    <w:p w14:paraId="00000005" w14:textId="77777777" w:rsidR="003930F9" w:rsidRDefault="00E3598E">
      <w:pPr>
        <w:pStyle w:val="Heading4"/>
        <w:keepNext w:val="0"/>
        <w:keepLines w:val="0"/>
        <w:shd w:val="clear" w:color="auto" w:fill="F9F9F9"/>
        <w:spacing w:before="0"/>
        <w:rPr>
          <w:b/>
          <w:color w:val="000000"/>
          <w:sz w:val="21"/>
          <w:szCs w:val="21"/>
        </w:rPr>
      </w:pPr>
      <w:bookmarkStart w:id="3" w:name="_tity12pll5nf" w:colFirst="0" w:colLast="0"/>
      <w:bookmarkEnd w:id="3"/>
      <w:r>
        <w:rPr>
          <w:b/>
          <w:color w:val="000000"/>
          <w:sz w:val="21"/>
          <w:szCs w:val="21"/>
        </w:rPr>
        <w:t>COMMENTS:</w:t>
      </w:r>
    </w:p>
    <w:p w14:paraId="00000006" w14:textId="77777777" w:rsidR="003930F9" w:rsidRDefault="00E3598E">
      <w:pPr>
        <w:shd w:val="clear" w:color="auto" w:fill="F9F9F9"/>
        <w:spacing w:after="220" w:line="360" w:lineRule="auto"/>
        <w:rPr>
          <w:sz w:val="23"/>
          <w:szCs w:val="23"/>
        </w:rPr>
      </w:pPr>
      <w:r>
        <w:rPr>
          <w:sz w:val="23"/>
          <w:szCs w:val="23"/>
        </w:rPr>
        <w:t xml:space="preserve">Good start to a proposed initiative to help decrease falls with use of </w:t>
      </w:r>
      <w:r>
        <w:rPr>
          <w:sz w:val="23"/>
          <w:szCs w:val="23"/>
        </w:rPr>
        <w:t>an integrated system for data collection, increased use of cameras and surveillance, and increased education for nurses and staff. Consider a scholarly support for this proposal as well as a little more detail about how this proposal will be carried out an</w:t>
      </w:r>
      <w:r>
        <w:rPr>
          <w:sz w:val="23"/>
          <w:szCs w:val="23"/>
        </w:rPr>
        <w:t>d what QI framework it will be based upon.</w:t>
      </w:r>
    </w:p>
    <w:p w14:paraId="00000007" w14:textId="77777777" w:rsidR="003930F9" w:rsidRDefault="003930F9"/>
    <w:sectPr w:rsidR="003930F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0F9"/>
    <w:rsid w:val="003930F9"/>
    <w:rsid w:val="00E35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A161D5-F4C1-4073-8989-1C2D41D90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2020-05-12T15:42:00Z</dcterms:created>
  <dcterms:modified xsi:type="dcterms:W3CDTF">2020-05-12T15:42:00Z</dcterms:modified>
</cp:coreProperties>
</file>